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0379" w14:textId="3F48A13D" w:rsidR="00F3057A" w:rsidRDefault="00982159" w:rsidP="0098215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82159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2 к приказу № </w:t>
      </w:r>
      <w:r w:rsidR="00320558">
        <w:rPr>
          <w:rFonts w:ascii="Times New Roman" w:hAnsi="Times New Roman" w:cs="Times New Roman"/>
          <w:i/>
          <w:iCs/>
          <w:sz w:val="20"/>
          <w:szCs w:val="20"/>
        </w:rPr>
        <w:t xml:space="preserve">6 </w:t>
      </w:r>
      <w:r w:rsidRPr="00982159">
        <w:rPr>
          <w:rFonts w:ascii="Times New Roman" w:hAnsi="Times New Roman" w:cs="Times New Roman"/>
          <w:i/>
          <w:iCs/>
          <w:sz w:val="20"/>
          <w:szCs w:val="20"/>
        </w:rPr>
        <w:t>от</w:t>
      </w:r>
      <w:r w:rsidR="00320558">
        <w:rPr>
          <w:rFonts w:ascii="Times New Roman" w:hAnsi="Times New Roman" w:cs="Times New Roman"/>
          <w:i/>
          <w:iCs/>
          <w:sz w:val="20"/>
          <w:szCs w:val="20"/>
        </w:rPr>
        <w:t xml:space="preserve"> 23.06.</w:t>
      </w:r>
      <w:r w:rsidRPr="00982159">
        <w:rPr>
          <w:rFonts w:ascii="Times New Roman" w:hAnsi="Times New Roman" w:cs="Times New Roman"/>
          <w:i/>
          <w:iCs/>
          <w:sz w:val="20"/>
          <w:szCs w:val="20"/>
        </w:rPr>
        <w:t>2022 г.</w:t>
      </w:r>
    </w:p>
    <w:p w14:paraId="71C4360E" w14:textId="0F5ABE69" w:rsidR="009B2D3C" w:rsidRPr="00BD1B55" w:rsidRDefault="009B2D3C" w:rsidP="00BD1B5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7478E59" w14:textId="4B3C1A4F" w:rsidR="009B2D3C" w:rsidRDefault="00BD1B55" w:rsidP="00BD1B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B55">
        <w:rPr>
          <w:rFonts w:ascii="Times New Roman" w:hAnsi="Times New Roman" w:cs="Times New Roman"/>
          <w:b/>
          <w:bCs/>
          <w:sz w:val="26"/>
          <w:szCs w:val="26"/>
        </w:rPr>
        <w:t>КОДЕКС ЭТИКИ И СЛУЖЕБНОГО ПОВЕДЕНИЯ РАБОТНИКОВ ОБЩЕСТВА С ОГРАНИЧЕННОЙ ОТВЕТСТВЕННОСТЬЮ «</w:t>
      </w:r>
      <w:r w:rsidR="009F24AF">
        <w:rPr>
          <w:rFonts w:ascii="Times New Roman" w:hAnsi="Times New Roman" w:cs="Times New Roman"/>
          <w:b/>
          <w:bCs/>
          <w:sz w:val="26"/>
          <w:szCs w:val="26"/>
        </w:rPr>
        <w:t>МЕДИЦИНСКИЙ ЦЕНТР</w:t>
      </w:r>
      <w:r w:rsidRPr="00BD1B55">
        <w:rPr>
          <w:rFonts w:ascii="Times New Roman" w:hAnsi="Times New Roman" w:cs="Times New Roman"/>
          <w:b/>
          <w:bCs/>
          <w:sz w:val="26"/>
          <w:szCs w:val="26"/>
        </w:rPr>
        <w:t xml:space="preserve"> «БОДРОСТЬ»</w:t>
      </w:r>
    </w:p>
    <w:p w14:paraId="22ECB5CB" w14:textId="6E06E8E9" w:rsidR="00BD1B55" w:rsidRDefault="00BD1B55" w:rsidP="00BD1B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82EB01" w14:textId="77777777" w:rsidR="00BD1B55" w:rsidRPr="00BD1B55" w:rsidRDefault="00BD1B55" w:rsidP="00BD1B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07E4607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left="128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14B05" w14:textId="12C714E1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Кодекс этики и служебного поведения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="009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«Бодрость»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r w:rsidR="009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«Бодрость»</w:t>
      </w:r>
      <w:r w:rsidRPr="00BD1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работники Учреждения, Учреждение) независимо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занимаемых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должностей.</w:t>
      </w:r>
    </w:p>
    <w:p w14:paraId="24B7B571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Кодекс </w:t>
      </w:r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в соответствии с </w:t>
      </w:r>
      <w:hyperlink r:id="rId7" w:history="1">
        <w:r w:rsidRPr="00BD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Конституцией</w:t>
        </w:r>
      </w:hyperlink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Трудовым кодексом Российской Федерации,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  <w:r w:rsidRPr="00BD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36B8737D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Кодекса является установление этических норм и правил служебного поведения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обеспечение единых норм их поведения.</w:t>
      </w:r>
    </w:p>
    <w:p w14:paraId="5D33482B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14:paraId="13647796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</w:t>
      </w:r>
      <w:proofErr w:type="gramStart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 вправе</w:t>
      </w:r>
      <w:proofErr w:type="gramEnd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ожидать от работника Учреждения поведения в отношениях с ним в соответствии с положениями Кодекса.</w:t>
      </w:r>
    </w:p>
    <w:p w14:paraId="104C606E" w14:textId="77777777" w:rsidR="00BD1B55" w:rsidRPr="00BD1B55" w:rsidRDefault="00BD1B55" w:rsidP="00BD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C1282" w14:textId="77777777" w:rsidR="00BD1B55" w:rsidRPr="00BD1B55" w:rsidRDefault="00BD1B55" w:rsidP="00BD1B55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Общие принципы и правила служебного поведения </w:t>
      </w:r>
    </w:p>
    <w:p w14:paraId="18FEE80F" w14:textId="77777777" w:rsidR="00BD1B55" w:rsidRPr="00BD1B55" w:rsidRDefault="00BD1B55" w:rsidP="00BD1B55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Деятельность Учреждения, а также его работников основывается на следующих принципах:</w:t>
      </w:r>
    </w:p>
    <w:p w14:paraId="06195155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14:paraId="1451E11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14:paraId="24357744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добросовестность;</w:t>
      </w:r>
    </w:p>
    <w:p w14:paraId="322D36D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конфиденциальность;</w:t>
      </w:r>
    </w:p>
    <w:p w14:paraId="0B9E5085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14:paraId="5383B371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открытость;</w:t>
      </w:r>
    </w:p>
    <w:p w14:paraId="7E87C792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14:paraId="3A001DDB" w14:textId="77777777" w:rsidR="00BD1B55" w:rsidRPr="00BD1B55" w:rsidRDefault="00BD1B55" w:rsidP="00BD1B55">
      <w:pPr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при принятии решений.</w:t>
      </w:r>
    </w:p>
    <w:p w14:paraId="3186311A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Работники Учреждения, сознавая ответственность перед государством, обществом и гражданами, обязаны:</w:t>
      </w:r>
    </w:p>
    <w:p w14:paraId="0416846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уровне;</w:t>
      </w:r>
    </w:p>
    <w:p w14:paraId="6EE2CBC5" w14:textId="0445385F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соблюдать требования законодательства Российской Федерации, Вологодской области и </w:t>
      </w:r>
      <w:r w:rsidR="00C9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документов Учреждения;</w:t>
      </w:r>
    </w:p>
    <w:p w14:paraId="0DB028AD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своих полномочий и полномочий Учреждения;</w:t>
      </w:r>
    </w:p>
    <w:p w14:paraId="3A151BB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14:paraId="56D5DF8D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14:paraId="65EDFF69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66C3B27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1264978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14:paraId="24DD55A4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служебной и профессиональной этики, правила делового поведения и общения;</w:t>
      </w:r>
    </w:p>
    <w:p w14:paraId="5A2B2E4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14:paraId="459B080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BD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и урегулированию конфликта интересов,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противодействовать любым проявлениям коррупции и прочим злоупотреблениям в Учреждении;</w:t>
      </w:r>
    </w:p>
    <w:p w14:paraId="678FAACA" w14:textId="0CFDA0F0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руководителя Учреждения, лицо, ответственное за профилактик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14:paraId="0D97F4B5" w14:textId="47089A52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уведомлять руководителя Учреждения, лицо, ответственное за профилактик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14:paraId="199377C2" w14:textId="3E0A9FF0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</w:t>
      </w:r>
      <w:r w:rsidR="00605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коммерческую 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 иные сведения, ставшие известными в связи с исполнением трудовых обязанностей;</w:t>
      </w:r>
    </w:p>
    <w:p w14:paraId="49660333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14:paraId="69959E6E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14:paraId="2BEBD92C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14:paraId="11F74674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14:paraId="56567EF8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14:paraId="4F51DE1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12C1E4B6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336FD11E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14:paraId="63B62BCF" w14:textId="77777777" w:rsidR="00BD1B55" w:rsidRPr="00BD1B55" w:rsidRDefault="00BD1B55" w:rsidP="00BD1B5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14:paraId="5EBBA214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Руководитель Учреждения и руководители структурных подразделений </w:t>
      </w:r>
      <w:proofErr w:type="gramStart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 должны</w:t>
      </w:r>
      <w:proofErr w:type="gramEnd"/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14:paraId="5F45B919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Руководитель Учреждения и руководители структурных подразделений Учреждения:</w:t>
      </w:r>
    </w:p>
    <w:p w14:paraId="10DADA23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14:paraId="36EF3354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установлению и поддержанию в коллективе здорового морально-психологического климата;</w:t>
      </w:r>
    </w:p>
    <w:p w14:paraId="1190E35A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14:paraId="7E6EB242" w14:textId="77777777" w:rsidR="00BD1B55" w:rsidRPr="00BD1B55" w:rsidRDefault="00BD1B55" w:rsidP="00BD1B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14:paraId="0258FD4A" w14:textId="0F3CD833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</w:t>
      </w:r>
      <w:r w:rsidR="0015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14:paraId="2AF9B3E2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6C131" w14:textId="77777777" w:rsidR="00BD1B55" w:rsidRPr="00BD1B55" w:rsidRDefault="00BD1B55" w:rsidP="00BD1B55">
      <w:pPr>
        <w:autoSpaceDE w:val="0"/>
        <w:autoSpaceDN w:val="0"/>
        <w:adjustRightInd w:val="0"/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Этические нормы служебного поведения работников</w:t>
      </w:r>
    </w:p>
    <w:p w14:paraId="0EDE4859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08A461E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должностном поведении работник Учреждения воздерживается от:</w:t>
      </w:r>
    </w:p>
    <w:p w14:paraId="53B0A0D3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A1693C6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F2FDF0F" w14:textId="77777777" w:rsidR="00BD1B55" w:rsidRPr="00BD1B55" w:rsidRDefault="00BD1B55" w:rsidP="00BD1B5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3A8D0AE8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14:paraId="4FE8328F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9E86E58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14:paraId="04DDEA02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5066FF81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4DB39" w14:textId="77777777" w:rsidR="00BD1B55" w:rsidRPr="00BD1B55" w:rsidRDefault="00BD1B55" w:rsidP="00BD1B55">
      <w:pPr>
        <w:autoSpaceDE w:val="0"/>
        <w:autoSpaceDN w:val="0"/>
        <w:adjustRightInd w:val="0"/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положений Кодекса</w:t>
      </w:r>
    </w:p>
    <w:p w14:paraId="2A3AC7A4" w14:textId="77777777" w:rsidR="00BD1B55" w:rsidRP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14:paraId="2C099F51" w14:textId="77777777" w:rsidR="00BD1B55" w:rsidRP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</w:t>
      </w:r>
      <w:proofErr w:type="gramStart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2.Работники</w:t>
      </w:r>
      <w:proofErr w:type="gramEnd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14:paraId="774DC683" w14:textId="680CC2AA" w:rsidR="00BD1B55" w:rsidRDefault="00BD1B55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4.</w:t>
      </w:r>
      <w:proofErr w:type="gramStart"/>
      <w:r w:rsidR="000D4C17">
        <w:rPr>
          <w:rFonts w:ascii="Times New Roman" w:eastAsia="Times New Roman" w:hAnsi="Times New Roman" w:cs="Times New Roman"/>
          <w:kern w:val="26"/>
          <w:sz w:val="24"/>
          <w:szCs w:val="24"/>
        </w:rPr>
        <w:t>3</w:t>
      </w:r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>.Нарушение</w:t>
      </w:r>
      <w:proofErr w:type="gramEnd"/>
      <w:r w:rsidRPr="00BD1B55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14:paraId="4C94E37A" w14:textId="06E7927F" w:rsidR="003E2C8F" w:rsidRDefault="003E2C8F" w:rsidP="00BD1B55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</w:p>
    <w:p w14:paraId="681F066E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54312B7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9816F65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662C595A" w14:textId="77777777" w:rsidR="003E2C8F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</w:p>
    <w:p w14:paraId="7CEBB713" w14:textId="759B6987" w:rsidR="003E2C8F" w:rsidRPr="00BD1B55" w:rsidRDefault="003E2C8F" w:rsidP="003E2C8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Согласовано главный юрисконсульт ____________/Ю.В.Степаненко/ «_</w:t>
      </w:r>
      <w:proofErr w:type="gramStart"/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_»_</w:t>
      </w:r>
      <w:proofErr w:type="gramEnd"/>
      <w:r w:rsidRPr="003E2C8F">
        <w:rPr>
          <w:rFonts w:ascii="Times New Roman" w:eastAsia="Times New Roman" w:hAnsi="Times New Roman" w:cs="Times New Roman"/>
          <w:kern w:val="26"/>
          <w:sz w:val="26"/>
          <w:szCs w:val="26"/>
        </w:rPr>
        <w:t>___2022 г</w:t>
      </w:r>
    </w:p>
    <w:p w14:paraId="7DC579C3" w14:textId="77777777" w:rsidR="00BD1B55" w:rsidRPr="00BD1B55" w:rsidRDefault="00BD1B55" w:rsidP="003E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D1684" w14:textId="77777777" w:rsidR="00BD1B55" w:rsidRPr="00BD1B55" w:rsidRDefault="00BD1B55" w:rsidP="00BD1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2D61" w14:textId="77777777" w:rsidR="00BD1B55" w:rsidRPr="00BD1B55" w:rsidRDefault="00BD1B55" w:rsidP="00BD1B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D1B55" w:rsidRPr="00BD1B55" w:rsidSect="0098215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9D5F" w14:textId="77777777" w:rsidR="005B19F2" w:rsidRDefault="005B19F2" w:rsidP="00CA1B94">
      <w:pPr>
        <w:spacing w:after="0" w:line="240" w:lineRule="auto"/>
      </w:pPr>
      <w:r>
        <w:separator/>
      </w:r>
    </w:p>
  </w:endnote>
  <w:endnote w:type="continuationSeparator" w:id="0">
    <w:p w14:paraId="6E06562B" w14:textId="77777777" w:rsidR="005B19F2" w:rsidRDefault="005B19F2" w:rsidP="00CA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BB66" w14:textId="77777777" w:rsidR="005B19F2" w:rsidRDefault="005B19F2" w:rsidP="00CA1B94">
      <w:pPr>
        <w:spacing w:after="0" w:line="240" w:lineRule="auto"/>
      </w:pPr>
      <w:r>
        <w:separator/>
      </w:r>
    </w:p>
  </w:footnote>
  <w:footnote w:type="continuationSeparator" w:id="0">
    <w:p w14:paraId="55D98CE7" w14:textId="77777777" w:rsidR="005B19F2" w:rsidRDefault="005B19F2" w:rsidP="00CA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2799"/>
      <w:docPartObj>
        <w:docPartGallery w:val="Page Numbers (Top of Page)"/>
        <w:docPartUnique/>
      </w:docPartObj>
    </w:sdtPr>
    <w:sdtEndPr/>
    <w:sdtContent>
      <w:p w14:paraId="63595943" w14:textId="14C30BBC" w:rsidR="00CA1B94" w:rsidRDefault="00CA1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8DBDA" w14:textId="77777777" w:rsidR="00CA1B94" w:rsidRDefault="00CA1B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07BA"/>
    <w:multiLevelType w:val="hybridMultilevel"/>
    <w:tmpl w:val="26587674"/>
    <w:lvl w:ilvl="0" w:tplc="1C927C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7433643">
    <w:abstractNumId w:val="3"/>
  </w:num>
  <w:num w:numId="2" w16cid:durableId="1313369364">
    <w:abstractNumId w:val="0"/>
  </w:num>
  <w:num w:numId="3" w16cid:durableId="1552840918">
    <w:abstractNumId w:val="2"/>
  </w:num>
  <w:num w:numId="4" w16cid:durableId="56903200">
    <w:abstractNumId w:val="1"/>
  </w:num>
  <w:num w:numId="5" w16cid:durableId="1964071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3A"/>
    <w:rsid w:val="000D4C17"/>
    <w:rsid w:val="001503DF"/>
    <w:rsid w:val="00320558"/>
    <w:rsid w:val="003E2C8F"/>
    <w:rsid w:val="005B19F2"/>
    <w:rsid w:val="00605EAC"/>
    <w:rsid w:val="008529ED"/>
    <w:rsid w:val="00982159"/>
    <w:rsid w:val="009B2D3C"/>
    <w:rsid w:val="009F24AF"/>
    <w:rsid w:val="00BD1B55"/>
    <w:rsid w:val="00C95831"/>
    <w:rsid w:val="00CA1B94"/>
    <w:rsid w:val="00D72C49"/>
    <w:rsid w:val="00EF5881"/>
    <w:rsid w:val="00F305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6A9"/>
  <w15:chartTrackingRefBased/>
  <w15:docId w15:val="{F7366B1E-1FF6-4A12-B812-BD0258E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B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B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B94"/>
  </w:style>
  <w:style w:type="paragraph" w:styleId="a7">
    <w:name w:val="footer"/>
    <w:basedOn w:val="a"/>
    <w:link w:val="a8"/>
    <w:uiPriority w:val="99"/>
    <w:unhideWhenUsed/>
    <w:rsid w:val="00C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2022-06-07T05:57:00Z</dcterms:created>
  <dcterms:modified xsi:type="dcterms:W3CDTF">2022-06-30T12:56:00Z</dcterms:modified>
</cp:coreProperties>
</file>